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91" w:rsidRPr="00F60BCF" w:rsidRDefault="00195291" w:rsidP="00195291">
      <w:pPr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Область профессиональной деятельности специалистов по специальности 40.05.01 «Правовое обеспечение национальной безопасности» включает: разработку и реализацию правовых норм, правовое обеспечение национальной безопасности, обеспечение законности и правопорядка, экспертную и консультативную деятельность, правовое воспитание. </w:t>
      </w:r>
    </w:p>
    <w:p w:rsidR="00F60BCF" w:rsidRPr="00F60BCF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специалитета </w:t>
      </w:r>
    </w:p>
    <w:p w:rsidR="00F60BCF" w:rsidRPr="00F60BCF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обучения: </w:t>
      </w:r>
    </w:p>
    <w:p w:rsidR="00F60BCF" w:rsidRPr="00F60BCF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 форма – 5 лет </w:t>
      </w:r>
    </w:p>
    <w:p w:rsidR="00F60BCF" w:rsidRPr="00F60BCF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форма–6лет </w:t>
      </w:r>
    </w:p>
    <w:p w:rsidR="00D87FC6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Квалификация: юрист</w:t>
      </w:r>
    </w:p>
    <w:p w:rsidR="00F60BCF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CF" w:rsidRPr="00F60BCF" w:rsidRDefault="00F60BCF" w:rsidP="00F6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Виды профессиональной деятельности, к которым, готовится специалист: </w:t>
      </w:r>
    </w:p>
    <w:p w:rsidR="00F60BCF" w:rsidRPr="00F60BCF" w:rsidRDefault="00F60BCF" w:rsidP="00F60BC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экспертиза юридических документов; </w:t>
      </w:r>
    </w:p>
    <w:p w:rsidR="00F60BCF" w:rsidRPr="00F60BCF" w:rsidRDefault="00F60BCF" w:rsidP="00F60BC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толкование и применение норм права; </w:t>
      </w:r>
    </w:p>
    <w:p w:rsidR="00F60BCF" w:rsidRPr="00F60BCF" w:rsidRDefault="00F60BCF" w:rsidP="00F60BC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правоприменительных актов; </w:t>
      </w:r>
    </w:p>
    <w:p w:rsidR="00F60BCF" w:rsidRPr="00F60BCF" w:rsidRDefault="00F60BCF" w:rsidP="00F60BCF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юридической помощи. </w:t>
      </w:r>
    </w:p>
    <w:p w:rsidR="00F60BCF" w:rsidRPr="00F60BCF" w:rsidRDefault="00F60BCF" w:rsidP="00F60BC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0BCF" w:rsidRPr="00F60BCF" w:rsidRDefault="00F60BCF" w:rsidP="00F60BCF">
      <w:pPr>
        <w:rPr>
          <w:rFonts w:ascii="Times New Roman" w:hAnsi="Times New Roman" w:cs="Times New Roman"/>
          <w:i/>
          <w:sz w:val="28"/>
          <w:szCs w:val="28"/>
        </w:rPr>
      </w:pPr>
      <w:r w:rsidRPr="00F60BCF">
        <w:rPr>
          <w:rFonts w:ascii="Times New Roman" w:hAnsi="Times New Roman" w:cs="Times New Roman"/>
          <w:i/>
          <w:sz w:val="28"/>
          <w:szCs w:val="28"/>
        </w:rPr>
        <w:t xml:space="preserve">Основные профессиональные компетенции выпускника, освоившего программу обучения: </w:t>
      </w:r>
    </w:p>
    <w:p w:rsidR="00F60BCF" w:rsidRPr="00F60BCF" w:rsidRDefault="00F60BCF" w:rsidP="002D5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юридически правильно квалифицировать факты, события и обстоятельства; </w:t>
      </w:r>
    </w:p>
    <w:p w:rsidR="00F60BCF" w:rsidRPr="00F60BCF" w:rsidRDefault="00F60BCF" w:rsidP="002D5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квалифицированно применять нормативные правовые акты в профессиональной деятельности; </w:t>
      </w:r>
    </w:p>
    <w:p w:rsidR="00F60BCF" w:rsidRPr="00F60BCF" w:rsidRDefault="00F60BCF" w:rsidP="002D5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разрабатывать и правильно оформлять юридические и служебные документы; </w:t>
      </w:r>
    </w:p>
    <w:p w:rsidR="00F60BCF" w:rsidRPr="00F60BCF" w:rsidRDefault="00F60BCF" w:rsidP="002D5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квалифицированно толковать нормативные правовые акты </w:t>
      </w:r>
    </w:p>
    <w:p w:rsidR="00F60BCF" w:rsidRPr="00F60BCF" w:rsidRDefault="00F60BCF" w:rsidP="002D5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0BC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способностью проводить правовую экспертизу нормативных правовых актов </w:t>
      </w:r>
    </w:p>
    <w:p w:rsidR="00F60BCF" w:rsidRDefault="00F60BCF" w:rsidP="00F60BCF">
      <w:pPr>
        <w:rPr>
          <w:rFonts w:ascii="HelveticaNeue-LightItalic" w:hAnsi="HelveticaNeue-LightItalic"/>
          <w:i/>
          <w:iCs/>
          <w:color w:val="000000"/>
        </w:rPr>
      </w:pPr>
    </w:p>
    <w:p w:rsidR="00F60BCF" w:rsidRPr="00F60BCF" w:rsidRDefault="00F60BCF" w:rsidP="00F60BCF">
      <w:pPr>
        <w:rPr>
          <w:rFonts w:ascii="HelveticaNeue-Thin" w:hAnsi="HelveticaNeue-Thin"/>
          <w:i/>
          <w:color w:val="000000"/>
        </w:rPr>
      </w:pPr>
      <w:r w:rsidRPr="00F60BCF">
        <w:rPr>
          <w:rFonts w:ascii="Times New Roman" w:hAnsi="Times New Roman" w:cs="Times New Roman"/>
          <w:i/>
          <w:sz w:val="28"/>
          <w:szCs w:val="28"/>
        </w:rPr>
        <w:t>Основные профессионально-специализированные компетенции выпускника, освоившего программу обучения</w:t>
      </w:r>
      <w:r w:rsidRPr="00F60BCF">
        <w:rPr>
          <w:rFonts w:ascii="HelveticaNeue-Thin" w:hAnsi="HelveticaNeue-Thin"/>
          <w:i/>
          <w:color w:val="000000"/>
        </w:rPr>
        <w:t xml:space="preserve"> </w:t>
      </w:r>
    </w:p>
    <w:p w:rsidR="00F60BCF" w:rsidRPr="002D5912" w:rsidRDefault="002D5912" w:rsidP="002D591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912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F60BCF" w:rsidRPr="002D5912">
        <w:rPr>
          <w:rFonts w:ascii="Times New Roman" w:hAnsi="Times New Roman" w:cs="Times New Roman"/>
          <w:sz w:val="28"/>
          <w:szCs w:val="28"/>
        </w:rPr>
        <w:t>подготавливать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проекты нормативных правовых актов в области гражданской обороны, защиты населения и территорий от чрезвычайных ситуаций,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>водных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BCF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объектах; </w:t>
      </w:r>
    </w:p>
    <w:p w:rsidR="00F60BCF" w:rsidRPr="002D5912" w:rsidRDefault="00F60BCF" w:rsidP="002D591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912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дознание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делам о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пожарах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о нарушениях требований пожарной безопасности, по которым производство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предварительного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следствия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обязательно; </w:t>
      </w:r>
    </w:p>
    <w:p w:rsidR="00F60BCF" w:rsidRPr="002D5912" w:rsidRDefault="00F60BCF" w:rsidP="002D591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квалифицировать 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>преступления,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пожарами,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отличать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смежных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составов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преступлений; </w:t>
      </w:r>
    </w:p>
    <w:p w:rsidR="00F60BCF" w:rsidRPr="002D5912" w:rsidRDefault="00F60BCF" w:rsidP="002D591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9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способность исполнять предоставленные законодательством Российской Федерации полномочия по пресечению нарушений требований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912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2D5912" w:rsidRPr="002D5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912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2D5912" w:rsidRDefault="002D5912" w:rsidP="00F60BCF">
      <w:pPr>
        <w:spacing w:after="0" w:line="240" w:lineRule="auto"/>
        <w:rPr>
          <w:rFonts w:ascii="HelveticaNeue-LightItalic" w:eastAsia="Times New Roman" w:hAnsi="HelveticaNeue-LightItalic" w:cs="Times New Roman"/>
          <w:i/>
          <w:iCs/>
          <w:color w:val="000000"/>
          <w:sz w:val="24"/>
          <w:szCs w:val="24"/>
          <w:lang w:eastAsia="ru-RU"/>
        </w:rPr>
      </w:pPr>
    </w:p>
    <w:p w:rsidR="00F60BCF" w:rsidRPr="00F60BCF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И СПЕЦИАЛЬНЫЕ ДИСЦИПЛИНЫ ПРОГРАММЫ ПОДГОТОВКИ: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государства и права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конституционное право России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право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международное право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право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уголовно-процессуальное право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криминалистика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теории национальной безопасности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надзор в области гражданской обороны и защиты населения и территорий от ЧС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защиты населения и территорий от чрезвычайных ситуаций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правовое регулирование в области пожарной безопасности </w:t>
      </w:r>
    </w:p>
    <w:p w:rsidR="00F60BCF" w:rsidRPr="002D5912" w:rsidRDefault="002D5912" w:rsidP="002D5912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правотворчество в сфере обеспечения безопасности </w:t>
      </w:r>
    </w:p>
    <w:p w:rsidR="002D5912" w:rsidRDefault="002D5912" w:rsidP="00F60BCF">
      <w:pPr>
        <w:spacing w:after="0" w:line="240" w:lineRule="auto"/>
        <w:rPr>
          <w:rFonts w:ascii="HelveticaNeue-LightItalic" w:eastAsia="Times New Roman" w:hAnsi="HelveticaNeue-LightItalic" w:cs="Times New Roman"/>
          <w:i/>
          <w:iCs/>
          <w:color w:val="000000"/>
          <w:sz w:val="24"/>
          <w:szCs w:val="24"/>
          <w:lang w:eastAsia="ru-RU"/>
        </w:rPr>
      </w:pPr>
    </w:p>
    <w:p w:rsidR="002D5912" w:rsidRDefault="002D5912" w:rsidP="00F6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Практическое </w:t>
      </w:r>
      <w:r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 по специальности 40.05.01 «правовое 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обеспечение 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национальной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безопасности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квалификация 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юрист) 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специализации «государственно-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правовая» 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</w:t>
      </w:r>
      <w:r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:rsidR="002D5912" w:rsidRPr="002D5912" w:rsidRDefault="002D5912" w:rsidP="00F6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Главном </w:t>
      </w:r>
      <w:r w:rsidR="00F60BCF"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BCF"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</w:t>
      </w: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BCF"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BCF"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Санкт-Петербургу;</w:t>
      </w:r>
    </w:p>
    <w:p w:rsidR="002D5912" w:rsidRPr="002D5912" w:rsidRDefault="00F60BCF" w:rsidP="00F60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 управлении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F60BCF" w:rsidRPr="00F60BCF" w:rsidRDefault="00F60BCF" w:rsidP="002D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проводиться в сторонних организациях или </w:t>
      </w:r>
      <w:r w:rsidR="002D5912" w:rsidRPr="002D5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кафедрах,</w:t>
      </w:r>
      <w:r w:rsidRPr="00F6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необходимым кадровым и научно-техническим потенциалом. </w:t>
      </w:r>
    </w:p>
    <w:p w:rsidR="002D5912" w:rsidRPr="002D5912" w:rsidRDefault="002D5912" w:rsidP="00F60B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0BCF" w:rsidRDefault="00F60BCF" w:rsidP="002D5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специальности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«Правовое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национальной безопасности»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подготовлены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работе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органах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законодательной,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исполнительной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судебной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власти,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органах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местного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самоуправления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юридических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подразделениях предприятий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организаций,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также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приобретают</w:t>
      </w:r>
      <w:r w:rsid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навыки</w:t>
      </w:r>
      <w:r w:rsid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20F32"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="00D20F3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работы</w:t>
      </w:r>
      <w:r w:rsidRPr="00F60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качестве советников по юридическим вопросам депутатов законодательных органов власти различных уровней и </w:t>
      </w:r>
      <w:r w:rsid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2D5912" w:rsidRPr="002D5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уководителей хозяйственных и других структур. </w:t>
      </w:r>
    </w:p>
    <w:p w:rsidR="00D20F32" w:rsidRDefault="00D20F32" w:rsidP="002D5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20F32" w:rsidRPr="00D20F32" w:rsidRDefault="00D20F32" w:rsidP="00D20F32">
      <w:pPr>
        <w:jc w:val="center"/>
        <w:rPr>
          <w:rFonts w:ascii="Times New Roman" w:hAnsi="Times New Roman"/>
          <w:sz w:val="28"/>
          <w:szCs w:val="28"/>
        </w:rPr>
      </w:pPr>
      <w:r w:rsidRPr="00D20F32">
        <w:rPr>
          <w:rFonts w:ascii="Times New Roman" w:hAnsi="Times New Roman"/>
          <w:color w:val="000000"/>
          <w:sz w:val="28"/>
          <w:szCs w:val="28"/>
        </w:rPr>
        <w:t>Обучение в соответствии с федеральными государственными образовательными стандартами.</w:t>
      </w:r>
    </w:p>
    <w:p w:rsidR="00D20F32" w:rsidRPr="00F60BCF" w:rsidRDefault="00D20F32" w:rsidP="002D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0F32" w:rsidRPr="00F6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-LightItalic">
    <w:altName w:val="Times New Roman"/>
    <w:panose1 w:val="00000000000000000000"/>
    <w:charset w:val="00"/>
    <w:family w:val="roman"/>
    <w:notTrueType/>
    <w:pitch w:val="default"/>
  </w:font>
  <w:font w:name="HelveticaNeue-Th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634C"/>
    <w:multiLevelType w:val="hybridMultilevel"/>
    <w:tmpl w:val="330CA3BA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790"/>
    <w:multiLevelType w:val="hybridMultilevel"/>
    <w:tmpl w:val="98CA2BFE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815"/>
    <w:multiLevelType w:val="hybridMultilevel"/>
    <w:tmpl w:val="826E3554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5B0B"/>
    <w:multiLevelType w:val="hybridMultilevel"/>
    <w:tmpl w:val="06D09644"/>
    <w:lvl w:ilvl="0" w:tplc="3B849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63804"/>
    <w:multiLevelType w:val="hybridMultilevel"/>
    <w:tmpl w:val="7D6A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CF"/>
    <w:rsid w:val="00195291"/>
    <w:rsid w:val="002D5912"/>
    <w:rsid w:val="003C1B40"/>
    <w:rsid w:val="00975BB0"/>
    <w:rsid w:val="00D20F32"/>
    <w:rsid w:val="00D87FC6"/>
    <w:rsid w:val="00F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C8EB-3321-45EC-B601-52239BC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2021-07-06T10:32:00Z</dcterms:created>
  <dcterms:modified xsi:type="dcterms:W3CDTF">2021-07-06T10:56:00Z</dcterms:modified>
</cp:coreProperties>
</file>